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4A192E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EB2EF0">
        <w:rPr>
          <w:rFonts w:ascii="Times New Roman" w:hAnsi="Times New Roman" w:cs="Times New Roman"/>
          <w:sz w:val="28"/>
          <w:szCs w:val="28"/>
          <w:lang w:val="ru-RU"/>
        </w:rPr>
        <w:t>№ 108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691" w:rsidRPr="00921691" w:rsidRDefault="00921691" w:rsidP="00921691">
      <w:pPr>
        <w:spacing w:before="0" w:beforeAutospacing="0" w:after="0" w:afterAutospacing="0"/>
        <w:jc w:val="center"/>
        <w:rPr>
          <w:color w:val="333333"/>
          <w:sz w:val="28"/>
          <w:szCs w:val="28"/>
          <w:shd w:val="clear" w:color="auto" w:fill="FFFFFF"/>
          <w:lang w:val="ru-RU"/>
        </w:rPr>
      </w:pPr>
      <w:r w:rsidRPr="00921691">
        <w:rPr>
          <w:color w:val="333333"/>
          <w:sz w:val="28"/>
          <w:szCs w:val="28"/>
          <w:shd w:val="clear" w:color="auto" w:fill="FFFFFF"/>
          <w:lang w:val="ru-RU"/>
        </w:rPr>
        <w:t>О неотложных мерах по предупреждению</w:t>
      </w:r>
    </w:p>
    <w:p w:rsidR="00921691" w:rsidRPr="00921691" w:rsidRDefault="00921691" w:rsidP="00921691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921691">
        <w:rPr>
          <w:color w:val="333333"/>
          <w:sz w:val="28"/>
          <w:szCs w:val="28"/>
          <w:shd w:val="clear" w:color="auto" w:fill="FFFFFF"/>
          <w:lang w:val="ru-RU"/>
        </w:rPr>
        <w:t xml:space="preserve">распространения </w:t>
      </w:r>
      <w:proofErr w:type="spellStart"/>
      <w:r w:rsidRPr="00921691">
        <w:rPr>
          <w:color w:val="333333"/>
          <w:sz w:val="28"/>
          <w:szCs w:val="28"/>
          <w:shd w:val="clear" w:color="auto" w:fill="FFFFFF"/>
          <w:lang w:val="ru-RU"/>
        </w:rPr>
        <w:t>коронавирусной</w:t>
      </w:r>
      <w:proofErr w:type="spellEnd"/>
      <w:r w:rsidRPr="00921691">
        <w:rPr>
          <w:color w:val="333333"/>
          <w:sz w:val="28"/>
          <w:szCs w:val="28"/>
          <w:shd w:val="clear" w:color="auto" w:fill="FFFFFF"/>
          <w:lang w:val="ru-RU"/>
        </w:rPr>
        <w:t xml:space="preserve"> инфекции (</w:t>
      </w:r>
      <w:r w:rsidRPr="00921691">
        <w:rPr>
          <w:color w:val="333333"/>
          <w:sz w:val="28"/>
          <w:szCs w:val="28"/>
          <w:shd w:val="clear" w:color="auto" w:fill="FFFFFF"/>
        </w:rPr>
        <w:t>COVID</w:t>
      </w:r>
      <w:r w:rsidRPr="00921691">
        <w:rPr>
          <w:color w:val="333333"/>
          <w:sz w:val="28"/>
          <w:szCs w:val="28"/>
          <w:shd w:val="clear" w:color="auto" w:fill="FFFFFF"/>
          <w:lang w:val="ru-RU"/>
        </w:rPr>
        <w:t>-19)</w:t>
      </w:r>
      <w:r w:rsidRPr="009216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.</w:t>
      </w:r>
    </w:p>
    <w:p w:rsidR="00921691" w:rsidRDefault="00921691" w:rsidP="00921691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212529"/>
        </w:rPr>
      </w:pPr>
    </w:p>
    <w:p w:rsidR="00921691" w:rsidRPr="00921691" w:rsidRDefault="00921691" w:rsidP="0092169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21691">
        <w:rPr>
          <w:sz w:val="28"/>
          <w:szCs w:val="28"/>
        </w:rPr>
        <w:t xml:space="preserve">В целях предупреждения распространения новой </w:t>
      </w:r>
      <w:proofErr w:type="spellStart"/>
      <w:r w:rsidRPr="00921691">
        <w:rPr>
          <w:sz w:val="28"/>
          <w:szCs w:val="28"/>
        </w:rPr>
        <w:t>коронавирусной</w:t>
      </w:r>
      <w:proofErr w:type="spellEnd"/>
      <w:r w:rsidRPr="00921691">
        <w:rPr>
          <w:sz w:val="28"/>
          <w:szCs w:val="28"/>
        </w:rPr>
        <w:t xml:space="preserve"> инфекции (COVID-19) и принятия необходимых организационно-распорядительных мер в </w:t>
      </w:r>
      <w:r>
        <w:rPr>
          <w:sz w:val="28"/>
          <w:szCs w:val="28"/>
        </w:rPr>
        <w:t xml:space="preserve">МОБУ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агерево</w:t>
      </w:r>
      <w:proofErr w:type="spellEnd"/>
      <w:r w:rsidRPr="00921691">
        <w:rPr>
          <w:sz w:val="28"/>
          <w:szCs w:val="28"/>
        </w:rPr>
        <w:t xml:space="preserve">, в рамках исполнения поручения Председателя Правительства Российской Федерации М.В. </w:t>
      </w:r>
      <w:proofErr w:type="spellStart"/>
      <w:r w:rsidRPr="00921691">
        <w:rPr>
          <w:sz w:val="28"/>
          <w:szCs w:val="28"/>
        </w:rPr>
        <w:t>Мишустина</w:t>
      </w:r>
      <w:proofErr w:type="spellEnd"/>
      <w:r w:rsidRPr="00921691">
        <w:rPr>
          <w:sz w:val="28"/>
          <w:szCs w:val="28"/>
        </w:rPr>
        <w:t xml:space="preserve"> от 18.03.2020 № ММ-П12-1950 и постановления Главного государственного санитарного врача Российской Федерации № 6 от 13.03.2020г, </w:t>
      </w:r>
    </w:p>
    <w:p w:rsidR="00921691" w:rsidRPr="00921691" w:rsidRDefault="00921691" w:rsidP="0092169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21691" w:rsidRPr="00921691" w:rsidRDefault="00921691" w:rsidP="00921691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sz w:val="28"/>
          <w:szCs w:val="28"/>
        </w:rPr>
      </w:pPr>
      <w:r w:rsidRPr="00921691">
        <w:rPr>
          <w:sz w:val="28"/>
          <w:szCs w:val="28"/>
        </w:rPr>
        <w:t>ПРИКАЗЫВАЮ: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0" w:name="100006"/>
      <w:bookmarkEnd w:id="0"/>
      <w:r w:rsidRPr="00921691">
        <w:rPr>
          <w:sz w:val="28"/>
          <w:szCs w:val="28"/>
        </w:rPr>
        <w:t xml:space="preserve">1. Создать в  </w:t>
      </w:r>
      <w:r>
        <w:rPr>
          <w:sz w:val="28"/>
          <w:szCs w:val="28"/>
        </w:rPr>
        <w:t xml:space="preserve">МОБУ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агерево</w:t>
      </w:r>
      <w:proofErr w:type="spellEnd"/>
      <w:r>
        <w:rPr>
          <w:sz w:val="28"/>
          <w:szCs w:val="28"/>
        </w:rPr>
        <w:t xml:space="preserve"> </w:t>
      </w:r>
      <w:r w:rsidRPr="00921691">
        <w:rPr>
          <w:sz w:val="28"/>
          <w:szCs w:val="28"/>
        </w:rPr>
        <w:t xml:space="preserve">оперативный штаб по предупреждению распространения </w:t>
      </w:r>
      <w:proofErr w:type="spellStart"/>
      <w:r w:rsidRPr="00921691">
        <w:rPr>
          <w:sz w:val="28"/>
          <w:szCs w:val="28"/>
        </w:rPr>
        <w:t>коронавирусной</w:t>
      </w:r>
      <w:proofErr w:type="spellEnd"/>
      <w:r w:rsidRPr="00921691">
        <w:rPr>
          <w:sz w:val="28"/>
          <w:szCs w:val="28"/>
        </w:rPr>
        <w:t xml:space="preserve"> инфекции (COVID-19).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" w:name="100007"/>
      <w:bookmarkEnd w:id="1"/>
      <w:r w:rsidRPr="00921691">
        <w:rPr>
          <w:sz w:val="28"/>
          <w:szCs w:val="28"/>
        </w:rPr>
        <w:t>2. Утвердить: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2" w:name="100008"/>
      <w:bookmarkEnd w:id="2"/>
      <w:r w:rsidRPr="00921691">
        <w:rPr>
          <w:sz w:val="28"/>
          <w:szCs w:val="28"/>
        </w:rPr>
        <w:t>2.1. </w:t>
      </w:r>
      <w:r w:rsidRPr="00921691">
        <w:rPr>
          <w:sz w:val="28"/>
          <w:szCs w:val="28"/>
          <w:bdr w:val="none" w:sz="0" w:space="0" w:color="auto" w:frame="1"/>
        </w:rPr>
        <w:t>Положение</w:t>
      </w:r>
      <w:r w:rsidRPr="00921691">
        <w:rPr>
          <w:sz w:val="28"/>
          <w:szCs w:val="28"/>
        </w:rPr>
        <w:t xml:space="preserve"> об оперативном штабе по предупреждению распространения </w:t>
      </w:r>
      <w:proofErr w:type="spellStart"/>
      <w:r w:rsidRPr="00921691">
        <w:rPr>
          <w:sz w:val="28"/>
          <w:szCs w:val="28"/>
        </w:rPr>
        <w:t>коронавирусной</w:t>
      </w:r>
      <w:proofErr w:type="spellEnd"/>
      <w:r w:rsidRPr="00921691">
        <w:rPr>
          <w:sz w:val="28"/>
          <w:szCs w:val="28"/>
        </w:rPr>
        <w:t xml:space="preserve"> инфекции (COVID-19) согласно приложению № 1.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3" w:name="100009"/>
      <w:bookmarkEnd w:id="3"/>
      <w:r w:rsidRPr="00921691">
        <w:rPr>
          <w:sz w:val="28"/>
          <w:szCs w:val="28"/>
        </w:rPr>
        <w:t>2.2. </w:t>
      </w:r>
      <w:r w:rsidRPr="00921691">
        <w:rPr>
          <w:sz w:val="28"/>
          <w:szCs w:val="28"/>
          <w:bdr w:val="none" w:sz="0" w:space="0" w:color="auto" w:frame="1"/>
        </w:rPr>
        <w:t>Состав</w:t>
      </w:r>
      <w:r w:rsidRPr="00921691">
        <w:rPr>
          <w:sz w:val="28"/>
          <w:szCs w:val="28"/>
        </w:rPr>
        <w:t> оперативного штаба согласно приложению № 2.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4" w:name="100010"/>
      <w:bookmarkEnd w:id="4"/>
      <w:r w:rsidRPr="00921691">
        <w:rPr>
          <w:sz w:val="28"/>
          <w:szCs w:val="28"/>
        </w:rPr>
        <w:t>2.3. </w:t>
      </w:r>
      <w:r w:rsidRPr="00921691">
        <w:rPr>
          <w:sz w:val="28"/>
          <w:szCs w:val="28"/>
          <w:bdr w:val="none" w:sz="0" w:space="0" w:color="auto" w:frame="1"/>
        </w:rPr>
        <w:t>План</w:t>
      </w:r>
      <w:r w:rsidRPr="00921691">
        <w:rPr>
          <w:sz w:val="28"/>
          <w:szCs w:val="28"/>
        </w:rPr>
        <w:t xml:space="preserve"> неотложных мероприятий по предупреждению распространения </w:t>
      </w:r>
      <w:proofErr w:type="spellStart"/>
      <w:r w:rsidRPr="00921691">
        <w:rPr>
          <w:sz w:val="28"/>
          <w:szCs w:val="28"/>
        </w:rPr>
        <w:t>коронавирусной</w:t>
      </w:r>
      <w:proofErr w:type="spellEnd"/>
      <w:r w:rsidRPr="00921691">
        <w:rPr>
          <w:sz w:val="28"/>
          <w:szCs w:val="28"/>
        </w:rPr>
        <w:t xml:space="preserve"> инфекции (COVID-19) согласно приложению № 3.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5" w:name="100011"/>
      <w:bookmarkEnd w:id="5"/>
      <w:r>
        <w:rPr>
          <w:sz w:val="28"/>
          <w:szCs w:val="28"/>
        </w:rPr>
        <w:t>3</w:t>
      </w:r>
      <w:r w:rsidRPr="00921691">
        <w:rPr>
          <w:sz w:val="28"/>
          <w:szCs w:val="28"/>
        </w:rPr>
        <w:t>. Проводить заседания</w:t>
      </w:r>
      <w:r>
        <w:rPr>
          <w:sz w:val="28"/>
          <w:szCs w:val="28"/>
        </w:rPr>
        <w:t xml:space="preserve"> оперативного штаба еженедельно.</w:t>
      </w:r>
      <w:bookmarkStart w:id="6" w:name="100012"/>
      <w:bookmarkEnd w:id="6"/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7" w:name="100013"/>
      <w:bookmarkStart w:id="8" w:name="100021"/>
      <w:bookmarkEnd w:id="7"/>
      <w:bookmarkEnd w:id="8"/>
      <w:r>
        <w:rPr>
          <w:sz w:val="28"/>
          <w:szCs w:val="28"/>
        </w:rPr>
        <w:t>4</w:t>
      </w:r>
      <w:r w:rsidRPr="00921691">
        <w:rPr>
          <w:sz w:val="28"/>
          <w:szCs w:val="28"/>
        </w:rPr>
        <w:t xml:space="preserve">. </w:t>
      </w:r>
      <w:proofErr w:type="gramStart"/>
      <w:r w:rsidRPr="00921691">
        <w:rPr>
          <w:sz w:val="28"/>
          <w:szCs w:val="28"/>
        </w:rPr>
        <w:t>Разместить информацию</w:t>
      </w:r>
      <w:proofErr w:type="gramEnd"/>
      <w:r w:rsidRPr="00921691">
        <w:rPr>
          <w:sz w:val="28"/>
          <w:szCs w:val="28"/>
        </w:rPr>
        <w:t xml:space="preserve"> о создании оперативного штаба на официальном сайте </w:t>
      </w:r>
      <w:r>
        <w:rPr>
          <w:sz w:val="28"/>
          <w:szCs w:val="28"/>
        </w:rPr>
        <w:t>школы.</w:t>
      </w:r>
      <w:r w:rsidRPr="00921691">
        <w:rPr>
          <w:sz w:val="28"/>
          <w:szCs w:val="28"/>
        </w:rPr>
        <w:t xml:space="preserve"> Срок - до </w:t>
      </w:r>
      <w:r>
        <w:rPr>
          <w:sz w:val="28"/>
          <w:szCs w:val="28"/>
        </w:rPr>
        <w:t>02.09.</w:t>
      </w:r>
      <w:r w:rsidRPr="00921691">
        <w:rPr>
          <w:sz w:val="28"/>
          <w:szCs w:val="28"/>
        </w:rPr>
        <w:t>2020 г.</w:t>
      </w:r>
      <w:bookmarkStart w:id="9" w:name="100022"/>
      <w:bookmarkStart w:id="10" w:name="100025"/>
      <w:bookmarkEnd w:id="9"/>
      <w:bookmarkEnd w:id="10"/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921691">
        <w:rPr>
          <w:sz w:val="28"/>
          <w:szCs w:val="28"/>
        </w:rPr>
        <w:t>. Обо всех экстренных ситуациях незам</w:t>
      </w:r>
      <w:r>
        <w:rPr>
          <w:sz w:val="28"/>
          <w:szCs w:val="28"/>
        </w:rPr>
        <w:t>едлительно сообщать директору школы</w:t>
      </w:r>
      <w:r w:rsidRPr="00921691">
        <w:rPr>
          <w:sz w:val="28"/>
          <w:szCs w:val="28"/>
        </w:rPr>
        <w:t>.</w:t>
      </w:r>
    </w:p>
    <w:p w:rsidR="00921691" w:rsidRPr="00921691" w:rsidRDefault="00921691" w:rsidP="00921691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Pr="00921691">
        <w:rPr>
          <w:sz w:val="28"/>
          <w:szCs w:val="28"/>
        </w:rPr>
        <w:t xml:space="preserve">. </w:t>
      </w:r>
      <w:proofErr w:type="gramStart"/>
      <w:r w:rsidRPr="00921691">
        <w:rPr>
          <w:sz w:val="28"/>
          <w:szCs w:val="28"/>
        </w:rPr>
        <w:t>Контроль за</w:t>
      </w:r>
      <w:proofErr w:type="gramEnd"/>
      <w:r w:rsidRPr="00921691">
        <w:rPr>
          <w:sz w:val="28"/>
          <w:szCs w:val="28"/>
        </w:rPr>
        <w:t xml:space="preserve"> исполнением приказа оставляю за собой.</w:t>
      </w:r>
    </w:p>
    <w:p w:rsidR="00E74D2F" w:rsidRPr="00921691" w:rsidRDefault="00921691" w:rsidP="00921691">
      <w:pPr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230450" w:rsidRPr="00230450" w:rsidRDefault="00230450" w:rsidP="00B5368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</w:t>
      </w:r>
      <w:r w:rsidR="00B53683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F3D1C" w:rsidRDefault="003F3D1C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3F3D1C" w:rsidRDefault="003F3D1C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3F3D1C" w:rsidRPr="00A20E20" w:rsidRDefault="003F3D1C" w:rsidP="003F3D1C">
      <w:pPr>
        <w:jc w:val="both"/>
        <w:rPr>
          <w:shd w:val="clear" w:color="auto" w:fill="FFFFFF"/>
          <w:lang w:val="ru-RU"/>
        </w:rPr>
      </w:pPr>
    </w:p>
    <w:p w:rsidR="003F3D1C" w:rsidRPr="0051443B" w:rsidRDefault="0051443B" w:rsidP="00A20E20">
      <w:pPr>
        <w:jc w:val="right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lastRenderedPageBreak/>
        <w:t>Приложение</w:t>
      </w:r>
      <w:r w:rsidR="00A20E20">
        <w:rPr>
          <w:shd w:val="clear" w:color="auto" w:fill="FFFFFF"/>
          <w:lang w:val="ru-RU"/>
        </w:rPr>
        <w:t xml:space="preserve"> №1</w:t>
      </w:r>
      <w:r>
        <w:rPr>
          <w:shd w:val="clear" w:color="auto" w:fill="FFFFFF"/>
          <w:lang w:val="ru-RU"/>
        </w:rPr>
        <w:t xml:space="preserve"> к приказу </w:t>
      </w:r>
      <w:r w:rsidR="00A20E20">
        <w:rPr>
          <w:shd w:val="clear" w:color="auto" w:fill="FFFFFF"/>
          <w:lang w:val="ru-RU"/>
        </w:rPr>
        <w:t xml:space="preserve"> №108-р от 28.08.2020г.</w:t>
      </w:r>
    </w:p>
    <w:p w:rsidR="003F3D1C" w:rsidRPr="004A192E" w:rsidRDefault="003F3D1C" w:rsidP="0051443B">
      <w:pPr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ru-RU"/>
        </w:rPr>
      </w:pPr>
      <w:r w:rsidRPr="004A192E">
        <w:rPr>
          <w:sz w:val="24"/>
          <w:szCs w:val="24"/>
          <w:shd w:val="clear" w:color="auto" w:fill="FFFFFF"/>
          <w:lang w:val="ru-RU"/>
        </w:rPr>
        <w:t>Положение</w:t>
      </w:r>
    </w:p>
    <w:p w:rsidR="004A192E" w:rsidRPr="004A192E" w:rsidRDefault="003F3D1C" w:rsidP="0051443B">
      <w:pPr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ru-RU"/>
        </w:rPr>
      </w:pPr>
      <w:r w:rsidRPr="004A192E">
        <w:rPr>
          <w:sz w:val="24"/>
          <w:szCs w:val="24"/>
          <w:shd w:val="clear" w:color="auto" w:fill="FFFFFF"/>
          <w:lang w:val="ru-RU"/>
        </w:rPr>
        <w:t xml:space="preserve">об оперативном штабе по предупреждению распространения </w:t>
      </w:r>
    </w:p>
    <w:p w:rsidR="003F3D1C" w:rsidRPr="004A192E" w:rsidRDefault="003F3D1C" w:rsidP="0051443B">
      <w:pPr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ru-RU"/>
        </w:rPr>
      </w:pPr>
      <w:r w:rsidRPr="004A192E">
        <w:rPr>
          <w:sz w:val="24"/>
          <w:szCs w:val="24"/>
          <w:shd w:val="clear" w:color="auto" w:fill="FFFFFF"/>
          <w:lang w:val="ru-RU"/>
        </w:rPr>
        <w:t xml:space="preserve">новой </w:t>
      </w:r>
      <w:proofErr w:type="spellStart"/>
      <w:r w:rsidRPr="004A192E">
        <w:rPr>
          <w:sz w:val="24"/>
          <w:szCs w:val="24"/>
          <w:shd w:val="clear" w:color="auto" w:fill="FFFFFF"/>
          <w:lang w:val="ru-RU"/>
        </w:rPr>
        <w:t>коронавирусной</w:t>
      </w:r>
      <w:proofErr w:type="spellEnd"/>
      <w:r w:rsidRPr="004A192E">
        <w:rPr>
          <w:sz w:val="24"/>
          <w:szCs w:val="24"/>
          <w:shd w:val="clear" w:color="auto" w:fill="FFFFFF"/>
          <w:lang w:val="ru-RU"/>
        </w:rPr>
        <w:t xml:space="preserve"> инфекции (</w:t>
      </w:r>
      <w:proofErr w:type="spellStart"/>
      <w:r w:rsidRPr="004A192E">
        <w:rPr>
          <w:sz w:val="24"/>
          <w:szCs w:val="24"/>
          <w:shd w:val="clear" w:color="auto" w:fill="FFFFFF"/>
        </w:rPr>
        <w:t>Covid</w:t>
      </w:r>
      <w:proofErr w:type="spellEnd"/>
      <w:r w:rsidRPr="004A192E">
        <w:rPr>
          <w:sz w:val="24"/>
          <w:szCs w:val="24"/>
          <w:shd w:val="clear" w:color="auto" w:fill="FFFFFF"/>
          <w:lang w:val="ru-RU"/>
        </w:rPr>
        <w:t>-19)</w:t>
      </w:r>
    </w:p>
    <w:p w:rsidR="003F3D1C" w:rsidRPr="004A192E" w:rsidRDefault="003F3D1C" w:rsidP="00A20E20">
      <w:pPr>
        <w:spacing w:before="0" w:beforeAutospacing="0" w:after="0" w:afterAutospacing="0"/>
        <w:jc w:val="both"/>
        <w:rPr>
          <w:b/>
          <w:sz w:val="24"/>
          <w:szCs w:val="24"/>
          <w:shd w:val="clear" w:color="auto" w:fill="FFFFFF"/>
          <w:lang w:val="ru-RU"/>
        </w:rPr>
      </w:pPr>
      <w:r w:rsidRPr="004A192E">
        <w:rPr>
          <w:b/>
          <w:sz w:val="24"/>
          <w:szCs w:val="24"/>
          <w:shd w:val="clear" w:color="auto" w:fill="FFFFFF"/>
          <w:lang w:val="ru-RU"/>
        </w:rPr>
        <w:t>1. Общие положения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1.1. Настоящее положение разработано в соответствии с Федеральным Законом № 323-ФЗ от 21.11.2011г "Об основах охраны здоровья граждан в Российской Федерации" в редакции от 24 апреля 2020 года, </w:t>
      </w:r>
      <w:proofErr w:type="spellStart"/>
      <w:r w:rsidRPr="003F3D1C">
        <w:rPr>
          <w:shd w:val="clear" w:color="auto" w:fill="FFFFFF"/>
          <w:lang w:val="ru-RU"/>
        </w:rPr>
        <w:t>СанПиН</w:t>
      </w:r>
      <w:proofErr w:type="spellEnd"/>
      <w:r w:rsidRPr="003F3D1C">
        <w:rPr>
          <w:shd w:val="clear" w:color="auto" w:fill="FFFFFF"/>
          <w:lang w:val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учреждениях"; </w:t>
      </w:r>
      <w:proofErr w:type="spellStart"/>
      <w:r w:rsidRPr="003F3D1C">
        <w:rPr>
          <w:shd w:val="clear" w:color="auto" w:fill="FFFFFF"/>
          <w:lang w:val="ru-RU"/>
        </w:rPr>
        <w:t>СанПиН</w:t>
      </w:r>
      <w:proofErr w:type="spellEnd"/>
      <w:r w:rsidRPr="003F3D1C">
        <w:rPr>
          <w:shd w:val="clear" w:color="auto" w:fill="FFFFFF"/>
          <w:lang w:val="ru-RU"/>
        </w:rPr>
        <w:t xml:space="preserve"> 2.4.5.2409–08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рекомендациями </w:t>
      </w:r>
      <w:proofErr w:type="spellStart"/>
      <w:r w:rsidRPr="003F3D1C">
        <w:rPr>
          <w:shd w:val="clear" w:color="auto" w:fill="FFFFFF"/>
          <w:lang w:val="ru-RU"/>
        </w:rPr>
        <w:t>Роспотребнадзора</w:t>
      </w:r>
      <w:proofErr w:type="spellEnd"/>
      <w:r w:rsidRPr="003F3D1C">
        <w:rPr>
          <w:shd w:val="clear" w:color="auto" w:fill="FFFFFF"/>
          <w:lang w:val="ru-RU"/>
        </w:rPr>
        <w:t xml:space="preserve"> по организации работы образовательных организаций в условиях сохранения рисков распространения </w:t>
      </w:r>
      <w:r w:rsidRPr="00CE4B91">
        <w:rPr>
          <w:shd w:val="clear" w:color="auto" w:fill="FFFFFF"/>
        </w:rPr>
        <w:t>COVID</w:t>
      </w:r>
      <w:r w:rsidRPr="003F3D1C">
        <w:rPr>
          <w:shd w:val="clear" w:color="auto" w:fill="FFFFFF"/>
          <w:lang w:val="ru-RU"/>
        </w:rPr>
        <w:t>-19,  Уставом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1.2. Данное положение определяет назначение, основные цели и задачи, полномочия, содержание и порядок действий оперативного штаба школы по реализации мер по предупреждению возникновения и распространения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 в 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1.3. Оперативный штаб по борьбе с распространением новой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 (далее – оперативный штаб) является коллективным совещательным и консультативным органом.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1.4. Оперативный штаб в своей деятельности руководствуется настоящим Положением, Конституцией Российской Федерации, санитарным законодательством  Российской Федерации, решениями Оперативных штабов и комиссий, созданных на уровне Правительства Российской Федерации, региональных органов самоуправления. 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b/>
          <w:shd w:val="clear" w:color="auto" w:fill="FFFFFF"/>
          <w:lang w:val="ru-RU"/>
        </w:rPr>
      </w:pPr>
      <w:r w:rsidRPr="003F3D1C">
        <w:rPr>
          <w:b/>
          <w:shd w:val="clear" w:color="auto" w:fill="FFFFFF"/>
          <w:lang w:val="ru-RU"/>
        </w:rPr>
        <w:t>2. Цели оперативного штаба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2.1. Предупреждение распространения новой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болезни </w:t>
      </w:r>
      <w:r w:rsidRPr="00CE4B91">
        <w:rPr>
          <w:shd w:val="clear" w:color="auto" w:fill="FFFFFF"/>
        </w:rPr>
        <w:t>COVID</w:t>
      </w:r>
      <w:r w:rsidRPr="003F3D1C">
        <w:rPr>
          <w:shd w:val="clear" w:color="auto" w:fill="FFFFFF"/>
          <w:lang w:val="ru-RU"/>
        </w:rPr>
        <w:t>-19 в общеобразовательной организации.</w:t>
      </w:r>
    </w:p>
    <w:p w:rsidR="003F3D1C" w:rsidRPr="0051443B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2.2. Контроль над ситуацией по предупреждению заболевания новой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инфекцией среди педагогического, учебно-вспомогательного и обслуживающего персонала, </w:t>
      </w:r>
      <w:proofErr w:type="gramStart"/>
      <w:r w:rsidRPr="003F3D1C">
        <w:rPr>
          <w:shd w:val="clear" w:color="auto" w:fill="FFFFFF"/>
          <w:lang w:val="ru-RU"/>
        </w:rPr>
        <w:t>обучающихся</w:t>
      </w:r>
      <w:proofErr w:type="gramEnd"/>
      <w:r w:rsidRPr="003F3D1C">
        <w:rPr>
          <w:shd w:val="clear" w:color="auto" w:fill="FFFFFF"/>
          <w:lang w:val="ru-RU"/>
        </w:rPr>
        <w:t xml:space="preserve"> 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b/>
          <w:shd w:val="clear" w:color="auto" w:fill="FFFFFF"/>
          <w:lang w:val="ru-RU"/>
        </w:rPr>
      </w:pPr>
      <w:r w:rsidRPr="003F3D1C">
        <w:rPr>
          <w:b/>
          <w:shd w:val="clear" w:color="auto" w:fill="FFFFFF"/>
          <w:lang w:val="ru-RU"/>
        </w:rPr>
        <w:t>3. Задачи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u w:val="single"/>
          <w:lang w:val="ru-RU"/>
        </w:rPr>
      </w:pPr>
      <w:r w:rsidRPr="003F3D1C">
        <w:rPr>
          <w:u w:val="single"/>
          <w:lang w:val="ru-RU"/>
        </w:rPr>
        <w:t>Основными задачами оперативного штаба являются: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 xml:space="preserve">3.1. Сбор, анализ и обработка информации, поступившей от руководителей органов государственной власти и организаций, осуществляющих деятельность в сфере здравоохранения, о работе по профилактике и </w:t>
      </w:r>
      <w:proofErr w:type="gramStart"/>
      <w:r w:rsidRPr="003F3D1C">
        <w:rPr>
          <w:lang w:val="ru-RU"/>
        </w:rPr>
        <w:t>контролю за</w:t>
      </w:r>
      <w:proofErr w:type="gramEnd"/>
      <w:r w:rsidRPr="003F3D1C">
        <w:rPr>
          <w:lang w:val="ru-RU"/>
        </w:rPr>
        <w:t xml:space="preserve"> распространением </w:t>
      </w:r>
      <w:proofErr w:type="spellStart"/>
      <w:r w:rsidRPr="003F3D1C">
        <w:rPr>
          <w:lang w:val="ru-RU"/>
        </w:rPr>
        <w:t>коронавирусной</w:t>
      </w:r>
      <w:proofErr w:type="spellEnd"/>
      <w:r w:rsidRPr="003F3D1C">
        <w:rPr>
          <w:lang w:val="ru-RU"/>
        </w:rPr>
        <w:t xml:space="preserve"> инфекции.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 xml:space="preserve">3.2. Рассмотрение вопросов о состоянии заболеваемости </w:t>
      </w:r>
      <w:proofErr w:type="spellStart"/>
      <w:r w:rsidRPr="003F3D1C">
        <w:rPr>
          <w:lang w:val="ru-RU"/>
        </w:rPr>
        <w:t>коронавирусной</w:t>
      </w:r>
      <w:proofErr w:type="spellEnd"/>
      <w:r w:rsidRPr="003F3D1C">
        <w:rPr>
          <w:lang w:val="ru-RU"/>
        </w:rPr>
        <w:t xml:space="preserve"> инфекцией в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 xml:space="preserve">3.3. Выработка предложений по проведению и совершенствованию мероприятий, направленных на предотвращение заболеваемости </w:t>
      </w:r>
      <w:proofErr w:type="spellStart"/>
      <w:r w:rsidRPr="003F3D1C">
        <w:rPr>
          <w:lang w:val="ru-RU"/>
        </w:rPr>
        <w:t>коронавирусной</w:t>
      </w:r>
      <w:proofErr w:type="spellEnd"/>
      <w:r w:rsidRPr="003F3D1C">
        <w:rPr>
          <w:lang w:val="ru-RU"/>
        </w:rPr>
        <w:t xml:space="preserve"> инфекцией </w:t>
      </w:r>
      <w:r w:rsidRPr="00CE4B91">
        <w:t>COVID</w:t>
      </w:r>
      <w:r w:rsidRPr="003F3D1C">
        <w:rPr>
          <w:lang w:val="ru-RU"/>
        </w:rPr>
        <w:t>-19 в образовательной организации.</w:t>
      </w:r>
    </w:p>
    <w:p w:rsidR="00A20E20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3.4. Организация взаимодействия с органами и организациями, осуществляющими федеральный государственный санитарно-эпидемиологический надзор, органами исполнительной власти субъекта Российской Федерации.</w:t>
      </w:r>
    </w:p>
    <w:p w:rsidR="003F3D1C" w:rsidRPr="00A20E20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b/>
          <w:shd w:val="clear" w:color="auto" w:fill="FFFFFF"/>
          <w:lang w:val="ru-RU"/>
        </w:rPr>
        <w:t>4. Основные направления деятельности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4.1. Внесение предложений директору школы по вопросам принятия мер по профилактике и </w:t>
      </w:r>
      <w:proofErr w:type="gramStart"/>
      <w:r w:rsidRPr="003F3D1C">
        <w:rPr>
          <w:shd w:val="clear" w:color="auto" w:fill="FFFFFF"/>
          <w:lang w:val="ru-RU"/>
        </w:rPr>
        <w:t>контролю за</w:t>
      </w:r>
      <w:proofErr w:type="gramEnd"/>
      <w:r w:rsidRPr="003F3D1C">
        <w:rPr>
          <w:shd w:val="clear" w:color="auto" w:fill="FFFFFF"/>
          <w:lang w:val="ru-RU"/>
        </w:rPr>
        <w:t xml:space="preserve"> распространением новой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 в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4.2. Усиление санитарно-гигиенического контроля.  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4.3. Информирование участников образовательных отношений о мерах профилактики новой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4.4. Обеспечение оперативного реагирования на возникающие угрозы эпидемиологическому благополучию общеобразовательной организации.  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4.5. Создание условий для организации горячего питания и питьевого режима с соблюдением рекомендаций </w:t>
      </w:r>
      <w:proofErr w:type="spellStart"/>
      <w:r w:rsidRPr="003F3D1C">
        <w:rPr>
          <w:shd w:val="clear" w:color="auto" w:fill="FFFFFF"/>
          <w:lang w:val="ru-RU"/>
        </w:rPr>
        <w:t>Роспотребнадзора</w:t>
      </w:r>
      <w:proofErr w:type="spellEnd"/>
      <w:r w:rsidRPr="003F3D1C">
        <w:rPr>
          <w:shd w:val="clear" w:color="auto" w:fill="FFFFFF"/>
          <w:lang w:val="ru-RU"/>
        </w:rPr>
        <w:t xml:space="preserve">. 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4.6. Ограничение доступа сторонних лиц на территорию и в здание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4.7. Осуществление иных полномочий, соответствующих целям и задачам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b/>
          <w:lang w:val="ru-RU"/>
        </w:rPr>
      </w:pPr>
      <w:r w:rsidRPr="003F3D1C">
        <w:rPr>
          <w:b/>
          <w:lang w:val="ru-RU"/>
        </w:rPr>
        <w:t>5. Полномочия оперативного штаба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lang w:val="ru-RU"/>
        </w:rPr>
        <w:lastRenderedPageBreak/>
        <w:t xml:space="preserve">5.1. </w:t>
      </w:r>
      <w:r w:rsidRPr="003F3D1C">
        <w:rPr>
          <w:shd w:val="clear" w:color="auto" w:fill="FFFFFF"/>
          <w:lang w:val="ru-RU"/>
        </w:rPr>
        <w:t>Запрашивать и получать необходимую информацию у сотрудников, а также у родителей (законных представителей) обучающихся в образовательном учреждении.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5.2. Принимать в пределах своей компетенции решения рекомендательного характера.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5.3. Направлять своих представителей для участия в мероприятиях, проводимых органами государственной власти и местного самоуправления по вопросам, касающимся задач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5.4. Привлекать к работе специалистов в соответствующих сферах деятельности.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 xml:space="preserve">5.5. Организовывать взаимодействие с органами и организациями </w:t>
      </w:r>
      <w:proofErr w:type="spellStart"/>
      <w:r w:rsidRPr="003F3D1C">
        <w:rPr>
          <w:lang w:val="ru-RU"/>
        </w:rPr>
        <w:t>Роспотребнадзора</w:t>
      </w:r>
      <w:proofErr w:type="spellEnd"/>
      <w:r w:rsidRPr="003F3D1C">
        <w:rPr>
          <w:lang w:val="ru-RU"/>
        </w:rPr>
        <w:t>, здравоохранения и другими органами исполнительной власти субъекта Российской Федерации.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5.6. Для приема информации в круглосуточном режиме привлекать ответственного (назначенного) дежурного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lang w:val="ru-RU"/>
        </w:rPr>
        <w:t xml:space="preserve">5.7. </w:t>
      </w:r>
      <w:r w:rsidRPr="003F3D1C">
        <w:rPr>
          <w:shd w:val="clear" w:color="auto" w:fill="FFFFFF"/>
          <w:lang w:val="ru-RU"/>
        </w:rPr>
        <w:t>Ежедневно предоставлять директору школы информацию о количестве заболевших в общеобразовательной организации и принимаемых мерах.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b/>
          <w:shd w:val="clear" w:color="auto" w:fill="FFFFFF"/>
          <w:lang w:val="ru-RU"/>
        </w:rPr>
      </w:pPr>
      <w:r w:rsidRPr="003F3D1C">
        <w:rPr>
          <w:b/>
          <w:shd w:val="clear" w:color="auto" w:fill="FFFFFF"/>
          <w:lang w:val="ru-RU"/>
        </w:rPr>
        <w:t xml:space="preserve">6. Содержание деятельности 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6.1. Анализ состояния и планирование работы общеобразовательной организации по профилактике </w:t>
      </w:r>
      <w:proofErr w:type="spellStart"/>
      <w:r w:rsidRPr="003F3D1C">
        <w:rPr>
          <w:shd w:val="clear" w:color="auto" w:fill="FFFFFF"/>
          <w:lang w:val="ru-RU"/>
        </w:rPr>
        <w:t>коронавируса</w:t>
      </w:r>
      <w:proofErr w:type="spellEnd"/>
      <w:r w:rsidRPr="003F3D1C">
        <w:rPr>
          <w:shd w:val="clear" w:color="auto" w:fill="FFFFFF"/>
          <w:lang w:val="ru-RU"/>
        </w:rPr>
        <w:t xml:space="preserve"> и предотвращению распространения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6.2. Организация режима дня для </w:t>
      </w:r>
      <w:proofErr w:type="gramStart"/>
      <w:r w:rsidRPr="003F3D1C">
        <w:rPr>
          <w:shd w:val="clear" w:color="auto" w:fill="FFFFFF"/>
          <w:lang w:val="ru-RU"/>
        </w:rPr>
        <w:t>обучающихся</w:t>
      </w:r>
      <w:proofErr w:type="gramEnd"/>
      <w:r w:rsidRPr="003F3D1C">
        <w:rPr>
          <w:shd w:val="clear" w:color="auto" w:fill="FFFFFF"/>
          <w:lang w:val="ru-RU"/>
        </w:rPr>
        <w:t xml:space="preserve">, нагрузки и питания, физкультурно-оздоровительной работы. 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shd w:val="clear" w:color="auto" w:fill="FFFFFF"/>
          <w:lang w:val="ru-RU"/>
        </w:rPr>
        <w:t xml:space="preserve">6.3. </w:t>
      </w:r>
      <w:r w:rsidRPr="003F3D1C">
        <w:rPr>
          <w:lang w:val="ru-RU"/>
        </w:rPr>
        <w:t>Усиление педагогической работы по гигиеническому воспитанию обучающихся и их родителей (законных представителей).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6.4. </w:t>
      </w:r>
      <w:r w:rsidRPr="003F3D1C">
        <w:rPr>
          <w:lang w:val="ru-RU"/>
        </w:rPr>
        <w:t xml:space="preserve">Обеспечение </w:t>
      </w:r>
      <w:proofErr w:type="gramStart"/>
      <w:r w:rsidRPr="003F3D1C">
        <w:rPr>
          <w:lang w:val="ru-RU"/>
        </w:rPr>
        <w:t>контроля за</w:t>
      </w:r>
      <w:proofErr w:type="gramEnd"/>
      <w:r w:rsidRPr="003F3D1C">
        <w:rPr>
          <w:lang w:val="ru-RU"/>
        </w:rPr>
        <w:t xml:space="preserve"> соблюдением правил личной гигиены учащимися и сотрудниками образовательного учреждения.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shd w:val="clear" w:color="auto" w:fill="FFFFFF"/>
          <w:lang w:val="ru-RU"/>
        </w:rPr>
        <w:t>6.5. Ежедневный мониторинг состояния здоровья работников и обучающихся школы, проведение «утренних фильтров» с обязательной термометрией.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6.6. </w:t>
      </w:r>
      <w:proofErr w:type="gramStart"/>
      <w:r w:rsidRPr="003F3D1C">
        <w:rPr>
          <w:shd w:val="clear" w:color="auto" w:fill="FFFFFF"/>
          <w:lang w:val="ru-RU"/>
        </w:rPr>
        <w:t>Контроль за</w:t>
      </w:r>
      <w:proofErr w:type="gramEnd"/>
      <w:r w:rsidRPr="003F3D1C">
        <w:rPr>
          <w:shd w:val="clear" w:color="auto" w:fill="FFFFFF"/>
          <w:lang w:val="ru-RU"/>
        </w:rPr>
        <w:t xml:space="preserve"> соблюдением масочного режима в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6.7. Подготовка информации о новой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 </w:t>
      </w:r>
      <w:r w:rsidRPr="00CE4B91">
        <w:rPr>
          <w:shd w:val="clear" w:color="auto" w:fill="FFFFFF"/>
        </w:rPr>
        <w:t>COVID</w:t>
      </w:r>
      <w:r w:rsidRPr="003F3D1C">
        <w:rPr>
          <w:shd w:val="clear" w:color="auto" w:fill="FFFFFF"/>
          <w:lang w:val="ru-RU"/>
        </w:rPr>
        <w:t>-19 (путей ее передачи, профилактических мероприятий и необходимости их соблюдения) и ее размещение на официальном сайте школы, стендах и плакатах.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6.8. Подготовка, размещение и распространение информации о профилактике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 в виде памяток среди сотрудников, учащихся и родителей (законных представителей) детей.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shd w:val="clear" w:color="auto" w:fill="FFFFFF"/>
          <w:lang w:val="ru-RU"/>
        </w:rPr>
        <w:t xml:space="preserve">6.9. Проведение дополнительных инструктажей для обслуживающего персонала, работников пищеблока по соблюдению санитарно-эпидемиологических требований, алгоритмам осуществления дезинфекционных мероприятий на период распространения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6.10. Взаимодействие с представителями </w:t>
      </w:r>
      <w:proofErr w:type="spellStart"/>
      <w:r w:rsidRPr="003F3D1C">
        <w:rPr>
          <w:shd w:val="clear" w:color="auto" w:fill="FFFFFF"/>
          <w:lang w:val="ru-RU"/>
        </w:rPr>
        <w:t>Роспотребнадзора</w:t>
      </w:r>
      <w:proofErr w:type="spellEnd"/>
      <w:r w:rsidRPr="003F3D1C">
        <w:rPr>
          <w:shd w:val="clear" w:color="auto" w:fill="FFFFFF"/>
          <w:lang w:val="ru-RU"/>
        </w:rPr>
        <w:t xml:space="preserve"> и органов местного самоуправления, обеспечивающих координацию действий по предупреждению распространения </w:t>
      </w:r>
      <w:proofErr w:type="spellStart"/>
      <w:r w:rsidRPr="003F3D1C">
        <w:rPr>
          <w:shd w:val="clear" w:color="auto" w:fill="FFFFFF"/>
          <w:lang w:val="ru-RU"/>
        </w:rPr>
        <w:t>коронавирусной</w:t>
      </w:r>
      <w:proofErr w:type="spellEnd"/>
      <w:r w:rsidRPr="003F3D1C">
        <w:rPr>
          <w:shd w:val="clear" w:color="auto" w:fill="FFFFFF"/>
          <w:lang w:val="ru-RU"/>
        </w:rPr>
        <w:t xml:space="preserve"> инфекции </w:t>
      </w:r>
      <w:proofErr w:type="spellStart"/>
      <w:r w:rsidRPr="00CE4B91">
        <w:rPr>
          <w:shd w:val="clear" w:color="auto" w:fill="FFFFFF"/>
        </w:rPr>
        <w:t>Covid</w:t>
      </w:r>
      <w:proofErr w:type="spellEnd"/>
      <w:r w:rsidRPr="003F3D1C">
        <w:rPr>
          <w:shd w:val="clear" w:color="auto" w:fill="FFFFFF"/>
          <w:lang w:val="ru-RU"/>
        </w:rPr>
        <w:t>-19.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6.11. Обеспечение условий для незамедлительной изоляции обучающихся с признаками респираторных заболеваний до прихода родителей (законных представителей) или приезда бригады скорой помощи.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6.12. Решения оперативного штаба по борьбе с распространением </w:t>
      </w:r>
      <w:proofErr w:type="spellStart"/>
      <w:r w:rsidRPr="003F3D1C">
        <w:rPr>
          <w:shd w:val="clear" w:color="auto" w:fill="FFFFFF"/>
          <w:lang w:val="ru-RU"/>
        </w:rPr>
        <w:t>коронавируса</w:t>
      </w:r>
      <w:proofErr w:type="spellEnd"/>
      <w:r w:rsidRPr="003F3D1C">
        <w:rPr>
          <w:shd w:val="clear" w:color="auto" w:fill="FFFFFF"/>
          <w:lang w:val="ru-RU"/>
        </w:rPr>
        <w:t xml:space="preserve"> оформляются протоколом, который подписывается руководителем оперативного штаба или его заместителем и направляется директору общеобразовательной организации.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b/>
          <w:shd w:val="clear" w:color="auto" w:fill="FFFFFF"/>
          <w:lang w:val="ru-RU"/>
        </w:rPr>
      </w:pPr>
      <w:r w:rsidRPr="003F3D1C">
        <w:rPr>
          <w:b/>
          <w:shd w:val="clear" w:color="auto" w:fill="FFFFFF"/>
          <w:lang w:val="ru-RU"/>
        </w:rPr>
        <w:t>7. Порядок деятельности оперативного штаба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7.1. Члены оперативного штаба осуществляют свою деятельность путем участия в заседаниях оперативного штаба в соответствии с планом, утвержденным руководителем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7.2. </w:t>
      </w:r>
      <w:r w:rsidRPr="003F3D1C">
        <w:rPr>
          <w:u w:val="single"/>
          <w:shd w:val="clear" w:color="auto" w:fill="FFFFFF"/>
          <w:lang w:val="ru-RU"/>
        </w:rPr>
        <w:t>Заседания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7.2.1. Заседания оперативного штаба проводятся по мере необходимости по решению руководителя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7.2.2. Заседания оперативного штаба ведет руководитель оперативного штаба, а в его отсутствие – заместитель руководителя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7.2.3. Повестка заседания оперативного штаба формируется заместителем руководителя оперативного штаба на основании решений руководителя штаба и предложений членов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7.2.4. Повестка заседания оперативного штаба утверждается руководителем штаба и направляется заместителям руководителя и членам оперативного штаба до начала заседания.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7.2.5. Заседания оперативного штаба является правомочным, если на нем присутствует более половины членов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lastRenderedPageBreak/>
        <w:t>7.2.6. Оперативный штаб принимает решения по рассмотрению вопросов путем открытого голосования простым большинством голосов от числа присутствующих. При равенстве голосов голос лица, проводящего заседание оперативного штаба, является решающим.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7.2.7. Итоги заседания оперативного штаба оформляются протоколом, который подписывает руководитель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7.3. </w:t>
      </w:r>
      <w:r w:rsidRPr="003F3D1C">
        <w:rPr>
          <w:u w:val="single"/>
          <w:shd w:val="clear" w:color="auto" w:fill="FFFFFF"/>
          <w:lang w:val="ru-RU"/>
        </w:rPr>
        <w:t>Руководитель оперативного штаба: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7.3.1. Принимает решение о проведении заседаний оперативного штаба, назначает день, время и место проведения заседания.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7.3.2. Возглавляет и координирует работу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7.3.3. Ведет заседание оперативного штаба в соответствии с повесткой заседания и подписывает протоколы заседания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7.3.4. Принимает решения о приглашении на заседание оперативного штаба экспертов, специалистов и консультантов.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7.3.5. Осуществляет иные функции по руководству оперативным штабом.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 xml:space="preserve">7.4. </w:t>
      </w:r>
      <w:r w:rsidRPr="003F3D1C">
        <w:rPr>
          <w:u w:val="single"/>
          <w:shd w:val="clear" w:color="auto" w:fill="FFFFFF"/>
          <w:lang w:val="ru-RU"/>
        </w:rPr>
        <w:t>Члены оперативного штаба: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7.4.1. Вносят предложения для включения вопросов в повестку заседания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7.4.2. Участвуют в обсуждении рассматриваемых вопросов на заседаниях оперативного штаба и голосовании.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7.4.3. Высказывают замечания, предложения и дополнения, касающиеся вопросов, изложенных в повестке заседания оперативного штаба, в письменном или устном виде.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shd w:val="clear" w:color="auto" w:fill="FFFFFF"/>
          <w:lang w:val="ru-RU"/>
        </w:rPr>
      </w:pPr>
      <w:r w:rsidRPr="003F3D1C">
        <w:rPr>
          <w:shd w:val="clear" w:color="auto" w:fill="FFFFFF"/>
          <w:lang w:val="ru-RU"/>
        </w:rPr>
        <w:t>7.4.4. Вправе высказывать особое мнение по вопросам, изложенным в повестке заседания оперативного штаба, с его внесением в протокол заседания оперативного штаба.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b/>
          <w:lang w:val="ru-RU"/>
        </w:rPr>
      </w:pPr>
      <w:r w:rsidRPr="003F3D1C">
        <w:rPr>
          <w:b/>
          <w:szCs w:val="28"/>
          <w:lang w:val="ru-RU"/>
        </w:rPr>
        <w:t>8</w:t>
      </w:r>
      <w:r w:rsidRPr="003F3D1C">
        <w:rPr>
          <w:b/>
          <w:lang w:val="ru-RU"/>
        </w:rPr>
        <w:t>. Заключительные положения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8.1. Настоящее Положение является локальным нормативным актом организации, осуществляющей образовательную деятельность, утверждается (вводится в действие) приказом руководителя организации, осуществляющей образовательную деятельность.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8</w:t>
      </w:r>
      <w:r w:rsidRPr="003F3D1C">
        <w:rPr>
          <w:color w:val="000000"/>
          <w:szCs w:val="27"/>
          <w:lang w:val="ru-RU"/>
        </w:rPr>
        <w:t>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3F3D1C" w:rsidRPr="003F3D1C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8.3. Положение принимается на неопределенный срок. Изменения и дополнения к Положению принимаются в порядке, предусмотренном п.8.1 настоящего Положения.</w:t>
      </w:r>
    </w:p>
    <w:p w:rsidR="002E347F" w:rsidRDefault="003F3D1C" w:rsidP="00A20E20">
      <w:pPr>
        <w:spacing w:before="0" w:beforeAutospacing="0" w:after="0" w:afterAutospacing="0"/>
        <w:jc w:val="both"/>
        <w:rPr>
          <w:lang w:val="ru-RU"/>
        </w:rPr>
      </w:pPr>
      <w:r w:rsidRPr="003F3D1C">
        <w:rPr>
          <w:lang w:val="ru-RU"/>
        </w:rPr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spacing w:before="0" w:beforeAutospacing="0" w:after="0" w:afterAutospacing="0"/>
        <w:jc w:val="both"/>
        <w:rPr>
          <w:lang w:val="ru-RU"/>
        </w:rPr>
      </w:pPr>
    </w:p>
    <w:p w:rsidR="00A20E20" w:rsidRDefault="00A20E20" w:rsidP="00A20E20">
      <w:pPr>
        <w:jc w:val="right"/>
        <w:rPr>
          <w:lang w:val="ru-RU"/>
        </w:rPr>
      </w:pPr>
      <w:r>
        <w:rPr>
          <w:lang w:val="ru-RU"/>
        </w:rPr>
        <w:lastRenderedPageBreak/>
        <w:t xml:space="preserve">           Приложение №2    к приказу №108-р от28.08.2020г</w:t>
      </w:r>
    </w:p>
    <w:p w:rsidR="00A20E20" w:rsidRDefault="00A20E20" w:rsidP="00A20E20">
      <w:pPr>
        <w:jc w:val="right"/>
        <w:rPr>
          <w:lang w:val="ru-RU"/>
        </w:rPr>
      </w:pPr>
    </w:p>
    <w:p w:rsidR="00A20E20" w:rsidRDefault="00A20E20" w:rsidP="00A20E20">
      <w:pPr>
        <w:pStyle w:val="pbot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20E20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оперативного</w:t>
      </w:r>
      <w:r w:rsidRPr="00921691">
        <w:rPr>
          <w:sz w:val="28"/>
          <w:szCs w:val="28"/>
        </w:rPr>
        <w:t xml:space="preserve"> штаб</w:t>
      </w:r>
      <w:r>
        <w:rPr>
          <w:sz w:val="28"/>
          <w:szCs w:val="28"/>
        </w:rPr>
        <w:t>а</w:t>
      </w:r>
    </w:p>
    <w:p w:rsidR="00A20E20" w:rsidRDefault="00A20E20" w:rsidP="00A20E20">
      <w:pPr>
        <w:pStyle w:val="pbot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921691">
        <w:rPr>
          <w:sz w:val="28"/>
          <w:szCs w:val="28"/>
        </w:rPr>
        <w:t xml:space="preserve">по предупреждению распространения </w:t>
      </w:r>
      <w:proofErr w:type="spellStart"/>
      <w:r w:rsidRPr="00921691">
        <w:rPr>
          <w:sz w:val="28"/>
          <w:szCs w:val="28"/>
        </w:rPr>
        <w:t>коронавирусной</w:t>
      </w:r>
      <w:proofErr w:type="spellEnd"/>
      <w:r w:rsidRPr="00921691">
        <w:rPr>
          <w:sz w:val="28"/>
          <w:szCs w:val="28"/>
        </w:rPr>
        <w:t xml:space="preserve"> инфекции (COVID-19).</w:t>
      </w:r>
    </w:p>
    <w:p w:rsidR="00A20E20" w:rsidRDefault="00A20E20" w:rsidP="00A20E20">
      <w:pPr>
        <w:pStyle w:val="pbot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МОБУ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агерево</w:t>
      </w:r>
      <w:proofErr w:type="spellEnd"/>
    </w:p>
    <w:p w:rsidR="00A20E20" w:rsidRDefault="00A20E20" w:rsidP="00A20E20">
      <w:pPr>
        <w:pStyle w:val="pbot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A20E20" w:rsidRDefault="00A20E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Руководитель штаба  – </w:t>
      </w:r>
      <w:proofErr w:type="spellStart"/>
      <w:r>
        <w:rPr>
          <w:sz w:val="28"/>
          <w:szCs w:val="28"/>
        </w:rPr>
        <w:t>Ситдиков</w:t>
      </w:r>
      <w:proofErr w:type="spellEnd"/>
      <w:r>
        <w:rPr>
          <w:sz w:val="28"/>
          <w:szCs w:val="28"/>
        </w:rPr>
        <w:t xml:space="preserve"> Р.Д.  директор школы</w:t>
      </w:r>
    </w:p>
    <w:p w:rsidR="00EE4720" w:rsidRDefault="00EE47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20E20" w:rsidRDefault="00A20E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Члены:  </w:t>
      </w:r>
      <w:r w:rsidR="00C230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Гайнанова</w:t>
      </w:r>
      <w:proofErr w:type="spellEnd"/>
      <w:r>
        <w:rPr>
          <w:sz w:val="28"/>
          <w:szCs w:val="28"/>
        </w:rPr>
        <w:t xml:space="preserve"> Т.Ф. - зам. директора по УВР</w:t>
      </w:r>
    </w:p>
    <w:p w:rsidR="00A20E20" w:rsidRDefault="00A20E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Гарипова Р.Р. –</w:t>
      </w:r>
      <w:r w:rsidR="00EE47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зам. директора по ВР</w:t>
      </w:r>
    </w:p>
    <w:p w:rsidR="00EE4720" w:rsidRDefault="00EE47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Садыкова Д.С. - социальный педагог</w:t>
      </w:r>
    </w:p>
    <w:p w:rsidR="00EE4720" w:rsidRDefault="00EE47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Хакимов Р.Р.</w:t>
      </w:r>
      <w:r w:rsidR="004A19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– учитель ОБЖ</w:t>
      </w:r>
    </w:p>
    <w:p w:rsidR="00EE4720" w:rsidRDefault="00EE47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20E20" w:rsidRDefault="00A20E20" w:rsidP="00A20E20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A20E20" w:rsidRDefault="00A20E20" w:rsidP="007C53F1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A20E20" w:rsidRDefault="00A20E20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A192E" w:rsidRDefault="004A192E" w:rsidP="00A20E20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20E20" w:rsidRPr="00921691" w:rsidRDefault="00A20E20" w:rsidP="00C23093">
      <w:pPr>
        <w:pStyle w:val="pbot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23093" w:rsidRPr="00C23093" w:rsidRDefault="00C23093" w:rsidP="00C2309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2309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C23093">
        <w:rPr>
          <w:lang w:val="ru-RU"/>
        </w:rPr>
        <w:t xml:space="preserve"> </w:t>
      </w:r>
      <w:r w:rsidRPr="00C23093">
        <w:rPr>
          <w:rFonts w:ascii="Times New Roman" w:hAnsi="Times New Roman" w:cs="Times New Roman"/>
          <w:lang w:val="ru-RU"/>
        </w:rPr>
        <w:t>Приложение №3 к приказу № 108-р от 28.08.2020г</w:t>
      </w:r>
    </w:p>
    <w:p w:rsidR="00C23093" w:rsidRPr="00C23093" w:rsidRDefault="00C23093" w:rsidP="00C2309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3093">
        <w:rPr>
          <w:rFonts w:ascii="Times New Roman" w:hAnsi="Times New Roman" w:cs="Times New Roman"/>
          <w:sz w:val="24"/>
          <w:szCs w:val="24"/>
          <w:lang w:val="ru-RU"/>
        </w:rPr>
        <w:t>План работы оперативного штаба</w:t>
      </w:r>
      <w:bookmarkStart w:id="11" w:name="_GoBack"/>
      <w:bookmarkEnd w:id="11"/>
      <w:r w:rsidRPr="00C23093">
        <w:rPr>
          <w:rFonts w:ascii="Times New Roman" w:hAnsi="Times New Roman" w:cs="Times New Roman"/>
          <w:sz w:val="24"/>
          <w:szCs w:val="24"/>
          <w:lang w:val="ru-RU"/>
        </w:rPr>
        <w:t xml:space="preserve"> МОБУ СОШ </w:t>
      </w:r>
      <w:proofErr w:type="spellStart"/>
      <w:r w:rsidRPr="00C2309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C23093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C23093">
        <w:rPr>
          <w:rFonts w:ascii="Times New Roman" w:hAnsi="Times New Roman" w:cs="Times New Roman"/>
          <w:sz w:val="24"/>
          <w:szCs w:val="24"/>
          <w:lang w:val="ru-RU"/>
        </w:rPr>
        <w:t>агерево</w:t>
      </w:r>
      <w:proofErr w:type="spellEnd"/>
    </w:p>
    <w:tbl>
      <w:tblPr>
        <w:tblStyle w:val="aa"/>
        <w:tblW w:w="10065" w:type="dxa"/>
        <w:tblInd w:w="-318" w:type="dxa"/>
        <w:tblLook w:val="04A0"/>
      </w:tblPr>
      <w:tblGrid>
        <w:gridCol w:w="445"/>
        <w:gridCol w:w="6253"/>
        <w:gridCol w:w="1392"/>
        <w:gridCol w:w="1975"/>
      </w:tblGrid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Издание приказа о мероприятиях по профилактике </w:t>
            </w:r>
            <w:proofErr w:type="spellStart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коронавируса</w:t>
            </w:r>
            <w:proofErr w:type="spellEnd"/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Ситдиков</w:t>
            </w:r>
            <w:proofErr w:type="spellEnd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 Р.Д.</w:t>
            </w:r>
          </w:p>
        </w:tc>
      </w:tr>
      <w:tr w:rsidR="00C23093" w:rsidRPr="00C23093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Ежедневный </w:t>
            </w:r>
            <w:proofErr w:type="gramStart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заболеваемостью персонала ОУ (ведение карантинного журнала на сотрудников ОУ)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Гарипова Р.Р.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Садыкова Д.С.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Строгий </w:t>
            </w:r>
            <w:proofErr w:type="gramStart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противоэпидемических мероприятий и правильной организацией карантинных мероприятий (введение запрета на массовые мероприятия, перемещение детей из кабинета в кабинет /кроме уроков физики, химии, информатики и физкультуры и т.д.)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Гайнанова</w:t>
            </w:r>
            <w:proofErr w:type="spellEnd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 Т.Ф.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ОУ  моющими и дезинфицирующими средствами, правильность их приготовления.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Ситдиков</w:t>
            </w:r>
            <w:proofErr w:type="spellEnd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 Р.Д.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изоляция заболевших детей.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093" w:rsidRPr="00C23093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Организация санитарно-дезинфекционного режима: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- проводить гигиеническую обработку рук,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- влажная уборка помещений с использованием </w:t>
            </w:r>
            <w:proofErr w:type="spellStart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spellEnd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. средств по графику;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- проветривание помещений, где находятся работники и обучающиеся по графику;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- обработка  помещений ОУ </w:t>
            </w:r>
            <w:proofErr w:type="spellStart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рециркуляторами</w:t>
            </w:r>
            <w:proofErr w:type="spellEnd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 или бактерицидной лампой;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- соблюдение температурного режима в помещениях.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Гарипова Р.Р.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Хакимов Р.Р.</w:t>
            </w:r>
          </w:p>
        </w:tc>
      </w:tr>
      <w:tr w:rsidR="00C23093" w:rsidRPr="00C23093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пищеблоком и питанием детей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Гарипова Р.Р.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Садыкова Д</w:t>
            </w: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.С.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0" w:type="dxa"/>
            <w:gridSpan w:val="3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с </w:t>
            </w:r>
            <w:proofErr w:type="gramStart"/>
            <w:r w:rsidRPr="00406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обучающимися</w:t>
            </w:r>
            <w:proofErr w:type="gramEnd"/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Тщательный утренний осмотр детей – ведение утреннего фильтра (заполнение журнала)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- соблюдение личной гигиены;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-проведение разъяснительной, профилактической работы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Гарипова Р.Р.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Гайнанова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.Ф.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Садыкова Д</w:t>
            </w: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.С.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0" w:type="dxa"/>
            <w:gridSpan w:val="3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C23093" w:rsidRPr="004061B8" w:rsidTr="002C064B">
        <w:tc>
          <w:tcPr>
            <w:tcW w:w="44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53" w:type="dxa"/>
          </w:tcPr>
          <w:p w:rsidR="00C23093" w:rsidRPr="004061B8" w:rsidRDefault="00C23093" w:rsidP="002C064B">
            <w:pPr>
              <w:spacing w:after="150" w:line="3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санитарно-просветительской работы с родителями и сотрудниками:</w:t>
            </w:r>
          </w:p>
          <w:p w:rsidR="00C23093" w:rsidRPr="004061B8" w:rsidRDefault="00C23093" w:rsidP="002C064B">
            <w:pPr>
              <w:spacing w:after="150" w:line="3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беседы;</w:t>
            </w:r>
          </w:p>
          <w:p w:rsidR="00C23093" w:rsidRPr="004061B8" w:rsidRDefault="00C23093" w:rsidP="002C064B">
            <w:pPr>
              <w:spacing w:after="150" w:line="3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печатная информация в уголках здоровья;</w:t>
            </w:r>
          </w:p>
          <w:p w:rsidR="00C23093" w:rsidRPr="004061B8" w:rsidRDefault="00C23093" w:rsidP="002C064B">
            <w:pPr>
              <w:spacing w:after="150" w:line="3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размещение информации на сайте ОУ;</w:t>
            </w:r>
          </w:p>
        </w:tc>
        <w:tc>
          <w:tcPr>
            <w:tcW w:w="0" w:type="auto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975" w:type="dxa"/>
          </w:tcPr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Гарипова Р.Р.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Садыкова Д.С.</w:t>
            </w:r>
          </w:p>
          <w:p w:rsidR="00C23093" w:rsidRPr="004061B8" w:rsidRDefault="00C23093" w:rsidP="002C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1B8">
              <w:rPr>
                <w:rFonts w:ascii="Times New Roman" w:hAnsi="Times New Roman" w:cs="Times New Roman"/>
                <w:sz w:val="24"/>
                <w:szCs w:val="24"/>
              </w:rPr>
              <w:t>Хакимов Р.Р.</w:t>
            </w:r>
          </w:p>
        </w:tc>
      </w:tr>
    </w:tbl>
    <w:p w:rsidR="00C23093" w:rsidRPr="004061B8" w:rsidRDefault="00C23093" w:rsidP="00C23093">
      <w:pPr>
        <w:rPr>
          <w:rFonts w:ascii="Times New Roman" w:hAnsi="Times New Roman" w:cs="Times New Roman"/>
          <w:sz w:val="24"/>
          <w:szCs w:val="24"/>
        </w:rPr>
      </w:pPr>
    </w:p>
    <w:p w:rsidR="00A20E20" w:rsidRPr="002E347F" w:rsidRDefault="00A20E20" w:rsidP="00A20E2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20E20" w:rsidRPr="002E347F" w:rsidSect="002E347F">
      <w:pgSz w:w="12240" w:h="15840"/>
      <w:pgMar w:top="1134" w:right="567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7963"/>
    <w:multiLevelType w:val="hybridMultilevel"/>
    <w:tmpl w:val="187CD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F5191C"/>
    <w:multiLevelType w:val="hybridMultilevel"/>
    <w:tmpl w:val="F3C6A7B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D675E"/>
    <w:multiLevelType w:val="hybridMultilevel"/>
    <w:tmpl w:val="B7B0917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23477D"/>
    <w:multiLevelType w:val="hybridMultilevel"/>
    <w:tmpl w:val="147C2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692F7A"/>
    <w:multiLevelType w:val="hybridMultilevel"/>
    <w:tmpl w:val="31B456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27771"/>
    <w:multiLevelType w:val="hybridMultilevel"/>
    <w:tmpl w:val="DBA4E05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6955D8"/>
    <w:multiLevelType w:val="hybridMultilevel"/>
    <w:tmpl w:val="130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3"/>
  </w:num>
  <w:num w:numId="5">
    <w:abstractNumId w:val="18"/>
  </w:num>
  <w:num w:numId="6">
    <w:abstractNumId w:val="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17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12"/>
  </w:num>
  <w:num w:numId="17">
    <w:abstractNumId w:val="3"/>
  </w:num>
  <w:num w:numId="18">
    <w:abstractNumId w:val="16"/>
  </w:num>
  <w:num w:numId="19">
    <w:abstractNumId w:val="5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3BF2"/>
    <w:rsid w:val="000A01CD"/>
    <w:rsid w:val="000D4409"/>
    <w:rsid w:val="000D55AB"/>
    <w:rsid w:val="00112C35"/>
    <w:rsid w:val="0011311B"/>
    <w:rsid w:val="001B3FD1"/>
    <w:rsid w:val="001E7E86"/>
    <w:rsid w:val="00230450"/>
    <w:rsid w:val="002D33B1"/>
    <w:rsid w:val="002D3591"/>
    <w:rsid w:val="002E347F"/>
    <w:rsid w:val="00314EE8"/>
    <w:rsid w:val="003514A0"/>
    <w:rsid w:val="003A3905"/>
    <w:rsid w:val="003A6D1A"/>
    <w:rsid w:val="003B3CA0"/>
    <w:rsid w:val="003D2F84"/>
    <w:rsid w:val="003F3D1C"/>
    <w:rsid w:val="004654E7"/>
    <w:rsid w:val="0048494A"/>
    <w:rsid w:val="00491BE8"/>
    <w:rsid w:val="004A192E"/>
    <w:rsid w:val="004D50ED"/>
    <w:rsid w:val="004F7E17"/>
    <w:rsid w:val="0051443B"/>
    <w:rsid w:val="00530587"/>
    <w:rsid w:val="00533609"/>
    <w:rsid w:val="005A05CE"/>
    <w:rsid w:val="005A1869"/>
    <w:rsid w:val="005F2501"/>
    <w:rsid w:val="005F72BC"/>
    <w:rsid w:val="00653AF6"/>
    <w:rsid w:val="006D6B4C"/>
    <w:rsid w:val="00706FD4"/>
    <w:rsid w:val="00711C1B"/>
    <w:rsid w:val="00722238"/>
    <w:rsid w:val="00747FE1"/>
    <w:rsid w:val="007C53F1"/>
    <w:rsid w:val="00810061"/>
    <w:rsid w:val="008E7791"/>
    <w:rsid w:val="00921691"/>
    <w:rsid w:val="00921FB4"/>
    <w:rsid w:val="00997BAA"/>
    <w:rsid w:val="009A03D7"/>
    <w:rsid w:val="009F00CF"/>
    <w:rsid w:val="00A20036"/>
    <w:rsid w:val="00A20E20"/>
    <w:rsid w:val="00AB16DD"/>
    <w:rsid w:val="00AD41AD"/>
    <w:rsid w:val="00AF2D42"/>
    <w:rsid w:val="00B349A0"/>
    <w:rsid w:val="00B45070"/>
    <w:rsid w:val="00B53683"/>
    <w:rsid w:val="00B71D88"/>
    <w:rsid w:val="00B73A5A"/>
    <w:rsid w:val="00B77E52"/>
    <w:rsid w:val="00BD58EB"/>
    <w:rsid w:val="00C23093"/>
    <w:rsid w:val="00C4681A"/>
    <w:rsid w:val="00C622CC"/>
    <w:rsid w:val="00CD1365"/>
    <w:rsid w:val="00D117C1"/>
    <w:rsid w:val="00E438A1"/>
    <w:rsid w:val="00E74D2F"/>
    <w:rsid w:val="00E97DFF"/>
    <w:rsid w:val="00EB2EF0"/>
    <w:rsid w:val="00EE4720"/>
    <w:rsid w:val="00F01E19"/>
    <w:rsid w:val="00F23EBA"/>
    <w:rsid w:val="00F352C3"/>
    <w:rsid w:val="00FC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  <w:style w:type="character" w:customStyle="1" w:styleId="2">
    <w:name w:val="Основной текст (2)_"/>
    <w:link w:val="20"/>
    <w:rsid w:val="0048494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494A"/>
    <w:pPr>
      <w:widowControl w:val="0"/>
      <w:shd w:val="clear" w:color="auto" w:fill="FFFFFF"/>
      <w:spacing w:before="480" w:beforeAutospacing="0" w:after="0" w:afterAutospacing="0" w:line="0" w:lineRule="atLeast"/>
      <w:jc w:val="right"/>
    </w:pPr>
  </w:style>
  <w:style w:type="paragraph" w:customStyle="1" w:styleId="11">
    <w:name w:val="Абзац списка1"/>
    <w:basedOn w:val="a"/>
    <w:uiPriority w:val="99"/>
    <w:qFormat/>
    <w:rsid w:val="009A03D7"/>
    <w:pPr>
      <w:ind w:left="720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9216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C2309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12</cp:revision>
  <cp:lastPrinted>2020-09-04T05:38:00Z</cp:lastPrinted>
  <dcterms:created xsi:type="dcterms:W3CDTF">2020-08-28T08:20:00Z</dcterms:created>
  <dcterms:modified xsi:type="dcterms:W3CDTF">2020-09-04T05:40:00Z</dcterms:modified>
</cp:coreProperties>
</file>